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南银理财珠联璧合鑫逸稳三个月88期封闭式公募人民币理财产品（Y82088）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Y82088)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137,707,030.86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